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4EC5C" w14:textId="77777777" w:rsidR="009B5E35" w:rsidRDefault="009B5E35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574C6D45" w14:textId="77777777" w:rsidR="009B5E35" w:rsidRDefault="009B5E35">
      <w:pPr>
        <w:rPr>
          <w:rFonts w:ascii="Times-Bold" w:hAnsi="Times-Bold"/>
          <w:b/>
          <w:snapToGrid w:val="0"/>
          <w:sz w:val="24"/>
        </w:rPr>
      </w:pPr>
    </w:p>
    <w:p w14:paraId="2A08E6D4" w14:textId="77777777" w:rsidR="009B5E35" w:rsidRDefault="00055A14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noProof/>
          <w:snapToGrid w:val="0"/>
          <w:sz w:val="24"/>
        </w:rPr>
        <w:drawing>
          <wp:inline distT="0" distB="0" distL="0" distR="0" wp14:anchorId="186C94A0" wp14:editId="188E817D">
            <wp:extent cx="5934075" cy="41973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C2909" w14:textId="77777777" w:rsidR="009B5E35" w:rsidRDefault="009B5E35">
      <w:pPr>
        <w:rPr>
          <w:rFonts w:ascii="Times-Bold" w:hAnsi="Times-Bold"/>
          <w:b/>
          <w:snapToGrid w:val="0"/>
          <w:sz w:val="24"/>
        </w:rPr>
      </w:pPr>
    </w:p>
    <w:p w14:paraId="460F05D3" w14:textId="77777777" w:rsidR="009B5E35" w:rsidRDefault="009B5E35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Lesson 1: How Does the Number of Manatees Affect the Number of Strikes?</w:t>
      </w:r>
    </w:p>
    <w:p w14:paraId="495F5B66" w14:textId="77777777" w:rsidR="009B5E35" w:rsidRDefault="009B5E35">
      <w:pPr>
        <w:pStyle w:val="BodyText"/>
      </w:pPr>
      <w:r>
        <w:t>Manatees are social creatures and tend to congregate in areas together. However, does this behavior increase the likelihood that a boat will strike a manatee?</w:t>
      </w:r>
    </w:p>
    <w:p w14:paraId="6A423989" w14:textId="77777777" w:rsidR="009B5E35" w:rsidRDefault="009B5E35">
      <w:pPr>
        <w:pStyle w:val="BodyText"/>
        <w:rPr>
          <w:rFonts w:ascii="Times-Bold" w:hAnsi="Times-Bold"/>
          <w:b/>
        </w:rPr>
      </w:pPr>
      <w:r>
        <w:tab/>
        <w:t xml:space="preserve">                              </w:t>
      </w:r>
      <w:r>
        <w:tab/>
        <w:t xml:space="preserve">     </w:t>
      </w:r>
      <w:r>
        <w:tab/>
      </w:r>
      <w:r>
        <w:tab/>
      </w:r>
      <w:r>
        <w:tab/>
        <w:t xml:space="preserve">   </w:t>
      </w:r>
      <w:r>
        <w:tab/>
      </w:r>
      <w:r>
        <w:tab/>
        <w:t xml:space="preserve"> </w:t>
      </w:r>
    </w:p>
    <w:p w14:paraId="09A622AD" w14:textId="77777777" w:rsidR="009B5E35" w:rsidRDefault="009B5E35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458CFB86" w14:textId="77777777" w:rsidR="009B5E35" w:rsidRDefault="009B5E35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>Start the Manatee Strike Zone Simulation by clicking on the “Sim” tab.</w:t>
      </w:r>
    </w:p>
    <w:p w14:paraId="4C9A11C1" w14:textId="77777777" w:rsidR="009B5E35" w:rsidRDefault="009B5E35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  <w:t xml:space="preserve">Click the mouse in a location in Zone 1 and drag the mouse to Zone 2 before it’s released. Note a red path and boat appears. </w:t>
      </w:r>
    </w:p>
    <w:p w14:paraId="4DA7FD4B" w14:textId="77777777" w:rsidR="009B5E35" w:rsidRDefault="009B5E35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3. </w:t>
      </w:r>
      <w:r>
        <w:rPr>
          <w:rFonts w:ascii="Times-Roman" w:hAnsi="Times-Roman"/>
          <w:snapToGrid w:val="0"/>
          <w:sz w:val="24"/>
        </w:rPr>
        <w:tab/>
        <w:t>Click the mouse in a location in Zone 2 and drag the mouse to Zone 3 before it’s released. Note another red path and boat appears.</w:t>
      </w:r>
    </w:p>
    <w:p w14:paraId="40ACFA77" w14:textId="77777777" w:rsidR="009B5E35" w:rsidRDefault="009B5E35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4. </w:t>
      </w:r>
      <w:r>
        <w:rPr>
          <w:rFonts w:ascii="Times-Roman" w:hAnsi="Times-Roman"/>
          <w:snapToGrid w:val="0"/>
          <w:sz w:val="24"/>
        </w:rPr>
        <w:tab/>
        <w:t xml:space="preserve">Note and record in Table 1 the number of manatees on the screen (it should be 5). </w:t>
      </w:r>
    </w:p>
    <w:p w14:paraId="4711875D" w14:textId="77777777" w:rsidR="009B5E35" w:rsidRDefault="009B5E35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5.</w:t>
      </w:r>
      <w:r>
        <w:rPr>
          <w:rFonts w:ascii="Times-Roman" w:hAnsi="Times-Roman"/>
          <w:snapToGrid w:val="0"/>
          <w:sz w:val="24"/>
        </w:rPr>
        <w:tab/>
        <w:t>Click the “Run” button. Let the time run for 1:00 minute.</w:t>
      </w:r>
    </w:p>
    <w:p w14:paraId="0682D65A" w14:textId="77777777" w:rsidR="009B5E35" w:rsidRDefault="009B5E35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6. </w:t>
      </w:r>
      <w:r>
        <w:rPr>
          <w:rFonts w:ascii="Times-Roman" w:hAnsi="Times-Roman"/>
          <w:snapToGrid w:val="0"/>
          <w:sz w:val="24"/>
        </w:rPr>
        <w:tab/>
        <w:t>At the 1:00 minute mark, click the “Pause” button.</w:t>
      </w:r>
    </w:p>
    <w:p w14:paraId="6465ECD2" w14:textId="77777777" w:rsidR="009B5E35" w:rsidRDefault="009B5E35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7.</w:t>
      </w:r>
      <w:r>
        <w:rPr>
          <w:rFonts w:ascii="Times-Roman" w:hAnsi="Times-Roman"/>
          <w:snapToGrid w:val="0"/>
          <w:sz w:val="24"/>
        </w:rPr>
        <w:tab/>
        <w:t>Note and record in Table 1 the number of manatee strikes shown in the display in the upper right-hand corner of the screen.</w:t>
      </w:r>
    </w:p>
    <w:p w14:paraId="353B21FC" w14:textId="77777777" w:rsidR="009B5E35" w:rsidRDefault="009B5E35">
      <w:pPr>
        <w:pStyle w:val="BodyTextIndent2"/>
      </w:pPr>
      <w:r>
        <w:t>8.</w:t>
      </w:r>
      <w:r>
        <w:tab/>
        <w:t>Click and drag the “Number of Manatees” slider to about the halfway position.</w:t>
      </w:r>
    </w:p>
    <w:p w14:paraId="38939764" w14:textId="77777777" w:rsidR="009B5E35" w:rsidRDefault="009B5E35">
      <w:pPr>
        <w:numPr>
          <w:ilvl w:val="0"/>
          <w:numId w:val="3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Count and record in Table 1 the total number of manatees now on the screen.</w:t>
      </w:r>
    </w:p>
    <w:p w14:paraId="11239ED0" w14:textId="77777777" w:rsidR="009B5E35" w:rsidRDefault="009B5E35">
      <w:pPr>
        <w:numPr>
          <w:ilvl w:val="0"/>
          <w:numId w:val="3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Click the “Run” button. Let the time run for 1:00 minute until it hits the 2:00 minute mark.</w:t>
      </w:r>
    </w:p>
    <w:p w14:paraId="1E904FFB" w14:textId="77777777" w:rsidR="009B5E35" w:rsidRDefault="009B5E35">
      <w:pPr>
        <w:numPr>
          <w:ilvl w:val="0"/>
          <w:numId w:val="3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At the 2:00 minute mark, click the “Pause” button.</w:t>
      </w:r>
    </w:p>
    <w:p w14:paraId="21590F6D" w14:textId="77777777" w:rsidR="009B5E35" w:rsidRDefault="009B5E35">
      <w:pPr>
        <w:numPr>
          <w:ilvl w:val="0"/>
          <w:numId w:val="3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Note the number of manatee strikes shown in the display in the upper right-hand corner of the screen. Subtract the number of strikes at the end of 1:00 minute from this number. Record this new number of strikes (between 1:00 and 2:00 minutes) in Table 1.</w:t>
      </w:r>
    </w:p>
    <w:p w14:paraId="70B187C2" w14:textId="77777777" w:rsidR="009B5E35" w:rsidRDefault="009B5E35">
      <w:pPr>
        <w:pStyle w:val="BodyText"/>
        <w:numPr>
          <w:ilvl w:val="0"/>
          <w:numId w:val="3"/>
        </w:numPr>
        <w:rPr>
          <w:rFonts w:ascii="Times New Roman" w:hAnsi="Times New Roman"/>
          <w:snapToGrid/>
        </w:rPr>
      </w:pPr>
      <w:r>
        <w:rPr>
          <w:rFonts w:ascii="Times New Roman" w:hAnsi="Times New Roman"/>
          <w:snapToGrid/>
        </w:rPr>
        <w:t xml:space="preserve">Click and drag the “Number of Manatees” slider to the </w:t>
      </w:r>
      <w:proofErr w:type="gramStart"/>
      <w:r>
        <w:rPr>
          <w:rFonts w:ascii="Times New Roman" w:hAnsi="Times New Roman"/>
          <w:snapToGrid/>
        </w:rPr>
        <w:t>far right</w:t>
      </w:r>
      <w:proofErr w:type="gramEnd"/>
      <w:r>
        <w:rPr>
          <w:rFonts w:ascii="Times New Roman" w:hAnsi="Times New Roman"/>
          <w:snapToGrid/>
        </w:rPr>
        <w:t xml:space="preserve"> position.</w:t>
      </w:r>
    </w:p>
    <w:p w14:paraId="65B22266" w14:textId="77777777" w:rsidR="009B5E35" w:rsidRDefault="009B5E35">
      <w:pPr>
        <w:numPr>
          <w:ilvl w:val="0"/>
          <w:numId w:val="3"/>
        </w:numPr>
        <w:jc w:val="both"/>
        <w:rPr>
          <w:rFonts w:ascii="Times-Roman" w:hAnsi="Times-Roman"/>
          <w:snapToGrid w:val="0"/>
          <w:sz w:val="24"/>
        </w:rPr>
      </w:pPr>
      <w:r>
        <w:rPr>
          <w:sz w:val="24"/>
        </w:rPr>
        <w:t>Repeat steps 9 through 12 for this new number of manatees (all times are now between 2:00 and 3:00 minutes).</w:t>
      </w:r>
    </w:p>
    <w:p w14:paraId="7DDE85E2" w14:textId="77777777" w:rsidR="009B5E35" w:rsidRDefault="009B5E35">
      <w:pPr>
        <w:rPr>
          <w:rFonts w:ascii="Times-Bold" w:hAnsi="Times-Bold"/>
          <w:b/>
          <w:snapToGrid w:val="0"/>
          <w:sz w:val="24"/>
        </w:rPr>
      </w:pPr>
    </w:p>
    <w:p w14:paraId="5CC31F58" w14:textId="77777777" w:rsidR="009B5E35" w:rsidRDefault="009B5E35" w:rsidP="006A08DB">
      <w:pPr>
        <w:ind w:firstLine="720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2430"/>
        <w:gridCol w:w="3870"/>
      </w:tblGrid>
      <w:tr w:rsidR="009B5E35" w14:paraId="473BBE30" w14:textId="77777777" w:rsidTr="006A08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 w14:paraId="449650B4" w14:textId="77777777" w:rsidR="009B5E35" w:rsidRDefault="009B5E35">
            <w:pPr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Trial</w:t>
            </w:r>
          </w:p>
        </w:tc>
        <w:tc>
          <w:tcPr>
            <w:tcW w:w="2430" w:type="dxa"/>
            <w:vAlign w:val="center"/>
          </w:tcPr>
          <w:p w14:paraId="55A2EC25" w14:textId="77777777" w:rsidR="009B5E35" w:rsidRDefault="009B5E35">
            <w:pPr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Number of Manatees</w:t>
            </w:r>
          </w:p>
        </w:tc>
        <w:tc>
          <w:tcPr>
            <w:tcW w:w="3870" w:type="dxa"/>
            <w:tcBorders>
              <w:right w:val="single" w:sz="4" w:space="0" w:color="auto"/>
            </w:tcBorders>
            <w:vAlign w:val="center"/>
          </w:tcPr>
          <w:p w14:paraId="664A30B7" w14:textId="77777777" w:rsidR="009B5E35" w:rsidRDefault="009B5E35">
            <w:pPr>
              <w:pStyle w:val="Heading1"/>
              <w:jc w:val="left"/>
            </w:pPr>
            <w:r>
              <w:t>Number of Strikes (in one minute)</w:t>
            </w:r>
          </w:p>
        </w:tc>
      </w:tr>
      <w:tr w:rsidR="009B5E35" w14:paraId="29A77B64" w14:textId="77777777" w:rsidTr="006A08DB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368" w:type="dxa"/>
            <w:vAlign w:val="center"/>
          </w:tcPr>
          <w:p w14:paraId="59FC0BE1" w14:textId="77777777" w:rsidR="009B5E35" w:rsidRDefault="009B5E35" w:rsidP="006A08D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1</w:t>
            </w:r>
          </w:p>
        </w:tc>
        <w:tc>
          <w:tcPr>
            <w:tcW w:w="2430" w:type="dxa"/>
            <w:vAlign w:val="center"/>
          </w:tcPr>
          <w:p w14:paraId="3560ABC7" w14:textId="77777777" w:rsidR="009B5E35" w:rsidRDefault="009B5E35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3870" w:type="dxa"/>
            <w:tcBorders>
              <w:right w:val="single" w:sz="4" w:space="0" w:color="auto"/>
            </w:tcBorders>
            <w:vAlign w:val="center"/>
          </w:tcPr>
          <w:p w14:paraId="58AAC07E" w14:textId="77777777" w:rsidR="009B5E35" w:rsidRDefault="009B5E35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9B5E35" w14:paraId="6B09DEC4" w14:textId="77777777" w:rsidTr="006A08DB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368" w:type="dxa"/>
            <w:vAlign w:val="center"/>
          </w:tcPr>
          <w:p w14:paraId="19356819" w14:textId="77777777" w:rsidR="009B5E35" w:rsidRDefault="009B5E35" w:rsidP="006A08D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2</w:t>
            </w:r>
          </w:p>
        </w:tc>
        <w:tc>
          <w:tcPr>
            <w:tcW w:w="2430" w:type="dxa"/>
            <w:vAlign w:val="center"/>
          </w:tcPr>
          <w:p w14:paraId="30E74679" w14:textId="77777777" w:rsidR="009B5E35" w:rsidRDefault="009B5E35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3870" w:type="dxa"/>
            <w:tcBorders>
              <w:right w:val="single" w:sz="4" w:space="0" w:color="auto"/>
            </w:tcBorders>
            <w:vAlign w:val="center"/>
          </w:tcPr>
          <w:p w14:paraId="33875D0F" w14:textId="77777777" w:rsidR="009B5E35" w:rsidRDefault="009B5E35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9B5E35" w14:paraId="12739289" w14:textId="77777777" w:rsidTr="006A08DB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368" w:type="dxa"/>
            <w:vAlign w:val="center"/>
          </w:tcPr>
          <w:p w14:paraId="74B3E8A1" w14:textId="77777777" w:rsidR="009B5E35" w:rsidRDefault="009B5E35" w:rsidP="006A08D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3</w:t>
            </w:r>
          </w:p>
        </w:tc>
        <w:tc>
          <w:tcPr>
            <w:tcW w:w="2430" w:type="dxa"/>
            <w:vAlign w:val="center"/>
          </w:tcPr>
          <w:p w14:paraId="34F06A31" w14:textId="77777777" w:rsidR="009B5E35" w:rsidRDefault="009B5E35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3870" w:type="dxa"/>
            <w:tcBorders>
              <w:right w:val="single" w:sz="4" w:space="0" w:color="auto"/>
            </w:tcBorders>
            <w:vAlign w:val="center"/>
          </w:tcPr>
          <w:p w14:paraId="06269D77" w14:textId="77777777" w:rsidR="009B5E35" w:rsidRDefault="009B5E35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</w:tbl>
    <w:p w14:paraId="76C93D00" w14:textId="77777777" w:rsidR="009B5E35" w:rsidRDefault="009B5E35">
      <w:pPr>
        <w:rPr>
          <w:rFonts w:ascii="Times-Bold" w:hAnsi="Times-Bold"/>
          <w:b/>
          <w:snapToGrid w:val="0"/>
          <w:sz w:val="24"/>
        </w:rPr>
      </w:pPr>
    </w:p>
    <w:p w14:paraId="213621C9" w14:textId="77777777" w:rsidR="009B5E35" w:rsidRDefault="009B5E35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34BAEE5E" w14:textId="77777777" w:rsidR="009B5E35" w:rsidRDefault="009B5E35">
      <w:pPr>
        <w:ind w:left="720" w:hanging="720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 xml:space="preserve">How did the number of manatees in the area affect the likelihood that a manatee strike would occur? </w:t>
      </w:r>
    </w:p>
    <w:p w14:paraId="02575788" w14:textId="77777777" w:rsidR="009B5E35" w:rsidRDefault="009B5E35">
      <w:pPr>
        <w:rPr>
          <w:rFonts w:ascii="Times-Roman" w:hAnsi="Times-Roman"/>
          <w:snapToGrid w:val="0"/>
          <w:sz w:val="24"/>
        </w:rPr>
      </w:pPr>
    </w:p>
    <w:p w14:paraId="6BC5A58A" w14:textId="77777777" w:rsidR="009B5E35" w:rsidRDefault="009B5E35">
      <w:pPr>
        <w:numPr>
          <w:ilvl w:val="0"/>
          <w:numId w:val="2"/>
        </w:numPr>
      </w:pPr>
      <w:r>
        <w:rPr>
          <w:rFonts w:ascii="Times-Roman" w:hAnsi="Times-Roman"/>
          <w:snapToGrid w:val="0"/>
          <w:sz w:val="24"/>
        </w:rPr>
        <w:t xml:space="preserve">In today’s world of </w:t>
      </w:r>
      <w:proofErr w:type="gramStart"/>
      <w:r>
        <w:rPr>
          <w:rFonts w:ascii="Times-Roman" w:hAnsi="Times-Roman"/>
          <w:snapToGrid w:val="0"/>
          <w:sz w:val="24"/>
        </w:rPr>
        <w:t>motor boats</w:t>
      </w:r>
      <w:proofErr w:type="gramEnd"/>
      <w:r>
        <w:rPr>
          <w:rFonts w:ascii="Times-Roman" w:hAnsi="Times-Roman"/>
          <w:snapToGrid w:val="0"/>
          <w:sz w:val="24"/>
        </w:rPr>
        <w:t>, how does the herding nature of manatees impact the survival of the species?</w:t>
      </w:r>
      <w:r>
        <w:rPr>
          <w:rFonts w:ascii="Times-Roman" w:hAnsi="Times-Roman"/>
          <w:snapToGrid w:val="0"/>
          <w:sz w:val="24"/>
        </w:rPr>
        <w:tab/>
      </w:r>
    </w:p>
    <w:sectPr w:rsidR="009B5E3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4028AA"/>
    <w:multiLevelType w:val="singleLevel"/>
    <w:tmpl w:val="99EA4F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38A7209E"/>
    <w:multiLevelType w:val="singleLevel"/>
    <w:tmpl w:val="05B4074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462D7DE9"/>
    <w:multiLevelType w:val="singleLevel"/>
    <w:tmpl w:val="311439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8DB"/>
    <w:rsid w:val="00055A14"/>
    <w:rsid w:val="006A08DB"/>
    <w:rsid w:val="00853489"/>
    <w:rsid w:val="009B5E35"/>
    <w:rsid w:val="00D5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C0219B"/>
  <w15:chartTrackingRefBased/>
  <w15:docId w15:val="{3E661E90-D68B-A84F-853B-8FAC8A9A5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b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  <w:style w:type="paragraph" w:styleId="BodyTextIndent2">
    <w:name w:val="Body Text Indent 2"/>
    <w:basedOn w:val="Normal"/>
    <w:semiHidden/>
    <w:pPr>
      <w:ind w:left="720" w:hanging="720"/>
      <w:jc w:val="both"/>
    </w:pPr>
    <w:rPr>
      <w:rFonts w:ascii="Times-Roman" w:hAnsi="Times-Roman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dc:description/>
  <cp:lastModifiedBy>Justin Clark</cp:lastModifiedBy>
  <cp:revision>2</cp:revision>
  <dcterms:created xsi:type="dcterms:W3CDTF">2020-12-16T15:08:00Z</dcterms:created>
  <dcterms:modified xsi:type="dcterms:W3CDTF">2020-12-16T15:08:00Z</dcterms:modified>
</cp:coreProperties>
</file>